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FB1" w:rsidRDefault="00A85FB1" w:rsidP="00A85FB1">
      <w:pPr>
        <w:pStyle w:val="a3"/>
        <w:jc w:val="center"/>
        <w:rPr>
          <w:rFonts w:ascii="Verdana" w:hAnsi="Verdana"/>
          <w:sz w:val="18"/>
          <w:szCs w:val="18"/>
          <w:lang w:val="uk-UA" w:eastAsia="uk-UA"/>
        </w:rPr>
      </w:pPr>
      <w:proofErr w:type="spellStart"/>
      <w:r>
        <w:rPr>
          <w:rFonts w:ascii="Verdana" w:hAnsi="Verdana"/>
          <w:b/>
          <w:bCs/>
          <w:sz w:val="18"/>
          <w:szCs w:val="18"/>
        </w:rPr>
        <w:t>Відпрацьований</w:t>
      </w:r>
      <w:proofErr w:type="spellEnd"/>
      <w:r>
        <w:rPr>
          <w:rFonts w:ascii="Verdana" w:hAnsi="Verdana"/>
          <w:b/>
          <w:bCs/>
          <w:sz w:val="18"/>
          <w:szCs w:val="18"/>
        </w:rPr>
        <w:t xml:space="preserve"> час </w:t>
      </w:r>
      <w:proofErr w:type="spellStart"/>
      <w:r>
        <w:rPr>
          <w:rFonts w:ascii="Verdana" w:hAnsi="Verdana"/>
          <w:b/>
          <w:bCs/>
          <w:sz w:val="18"/>
          <w:szCs w:val="18"/>
        </w:rPr>
        <w:t>штатних</w:t>
      </w:r>
      <w:proofErr w:type="spellEnd"/>
      <w:r>
        <w:rPr>
          <w:rFonts w:ascii="Verdana" w:hAnsi="Verdana"/>
          <w:b/>
          <w:bCs/>
          <w:sz w:val="18"/>
          <w:szCs w:val="18"/>
        </w:rPr>
        <w:t xml:space="preserve"> </w:t>
      </w:r>
      <w:proofErr w:type="spellStart"/>
      <w:r>
        <w:rPr>
          <w:rFonts w:ascii="Verdana" w:hAnsi="Verdana"/>
          <w:b/>
          <w:bCs/>
          <w:sz w:val="18"/>
          <w:szCs w:val="18"/>
        </w:rPr>
        <w:t>працівників</w:t>
      </w:r>
      <w:proofErr w:type="spellEnd"/>
      <w:r>
        <w:rPr>
          <w:rFonts w:ascii="Verdana" w:hAnsi="Verdana"/>
          <w:b/>
          <w:bCs/>
          <w:sz w:val="18"/>
          <w:szCs w:val="18"/>
        </w:rPr>
        <w:t xml:space="preserve"> за видами </w:t>
      </w:r>
      <w:proofErr w:type="spellStart"/>
      <w:r>
        <w:rPr>
          <w:rFonts w:ascii="Verdana" w:hAnsi="Verdana"/>
          <w:b/>
          <w:bCs/>
          <w:sz w:val="18"/>
          <w:szCs w:val="18"/>
        </w:rPr>
        <w:t>економічної</w:t>
      </w:r>
      <w:proofErr w:type="spellEnd"/>
      <w:r>
        <w:rPr>
          <w:rFonts w:ascii="Verdana" w:hAnsi="Verdana"/>
          <w:b/>
          <w:bCs/>
          <w:sz w:val="18"/>
          <w:szCs w:val="18"/>
        </w:rPr>
        <w:t xml:space="preserve"> </w:t>
      </w:r>
      <w:proofErr w:type="spellStart"/>
      <w:r>
        <w:rPr>
          <w:rFonts w:ascii="Verdana" w:hAnsi="Verdana"/>
          <w:b/>
          <w:bCs/>
          <w:sz w:val="18"/>
          <w:szCs w:val="18"/>
        </w:rPr>
        <w:t>діяльності</w:t>
      </w:r>
      <w:proofErr w:type="spellEnd"/>
      <w:r>
        <w:rPr>
          <w:rFonts w:ascii="Verdana" w:hAnsi="Verdana"/>
          <w:b/>
          <w:bCs/>
          <w:sz w:val="18"/>
          <w:szCs w:val="18"/>
        </w:rPr>
        <w:t xml:space="preserve"> у 2022 </w:t>
      </w:r>
      <w:proofErr w:type="spellStart"/>
      <w:r>
        <w:rPr>
          <w:rFonts w:ascii="Verdana" w:hAnsi="Verdana"/>
          <w:b/>
          <w:bCs/>
          <w:sz w:val="18"/>
          <w:szCs w:val="18"/>
        </w:rPr>
        <w:t>році</w:t>
      </w:r>
      <w:proofErr w:type="spellEnd"/>
    </w:p>
    <w:p w:rsidR="00A85FB1" w:rsidRDefault="00A85FB1" w:rsidP="00A85FB1">
      <w:pPr>
        <w:autoSpaceDE w:val="0"/>
        <w:autoSpaceDN w:val="0"/>
        <w:adjustRightInd w:val="0"/>
        <w:ind w:firstLine="567"/>
        <w:jc w:val="both"/>
        <w:rPr>
          <w:sz w:val="20"/>
          <w:szCs w:val="20"/>
          <w:lang w:val="uk-UA"/>
        </w:rPr>
      </w:pPr>
      <w:bookmarkStart w:id="0" w:name="_GoBack"/>
      <w:bookmarkEnd w:id="0"/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8"/>
        <w:gridCol w:w="654"/>
        <w:gridCol w:w="657"/>
        <w:gridCol w:w="931"/>
        <w:gridCol w:w="751"/>
        <w:gridCol w:w="816"/>
        <w:gridCol w:w="835"/>
        <w:gridCol w:w="741"/>
        <w:gridCol w:w="829"/>
        <w:gridCol w:w="929"/>
        <w:gridCol w:w="848"/>
        <w:gridCol w:w="931"/>
        <w:gridCol w:w="837"/>
      </w:tblGrid>
      <w:tr w:rsidR="00A85FB1" w:rsidTr="00A85FB1">
        <w:trPr>
          <w:tblCellSpacing w:w="22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5FB1" w:rsidRDefault="00A85FB1">
            <w:pPr>
              <w:pStyle w:val="a3"/>
              <w:jc w:val="center"/>
              <w:rPr>
                <w:rFonts w:ascii="Verdana" w:hAnsi="Verdana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Вид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діяльності</w:t>
            </w:r>
            <w:proofErr w:type="spellEnd"/>
          </w:p>
        </w:tc>
        <w:tc>
          <w:tcPr>
            <w:tcW w:w="0" w:type="auto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5FB1" w:rsidRDefault="00A85FB1">
            <w:pPr>
              <w:pStyle w:val="a3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Відпрацьовано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в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середньому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на одного штатного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працівника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>, год</w:t>
            </w:r>
          </w:p>
        </w:tc>
      </w:tr>
      <w:tr w:rsidR="00A85FB1" w:rsidTr="00A85FB1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5FB1" w:rsidRDefault="00A85FB1">
            <w:pPr>
              <w:rPr>
                <w:rFonts w:ascii="Verdana" w:hAnsi="Verdana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5FB1" w:rsidRDefault="00A85FB1">
            <w:pPr>
              <w:pStyle w:val="a3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січень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5FB1" w:rsidRDefault="00A85FB1">
            <w:pPr>
              <w:pStyle w:val="a3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лютий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5FB1" w:rsidRDefault="00A85FB1">
            <w:pPr>
              <w:pStyle w:val="a3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березень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5FB1" w:rsidRDefault="00A85FB1">
            <w:pPr>
              <w:pStyle w:val="a3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квітень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5FB1" w:rsidRDefault="00A85FB1">
            <w:pPr>
              <w:pStyle w:val="a3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травень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5FB1" w:rsidRDefault="00A85FB1">
            <w:pPr>
              <w:pStyle w:val="a3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червень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5FB1" w:rsidRDefault="00A85FB1">
            <w:pPr>
              <w:pStyle w:val="a3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липень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5FB1" w:rsidRDefault="00A85FB1">
            <w:pPr>
              <w:pStyle w:val="a3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серпень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5FB1" w:rsidRDefault="00A85FB1">
            <w:pPr>
              <w:pStyle w:val="a3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вересень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5FB1" w:rsidRDefault="00A85FB1">
            <w:pPr>
              <w:pStyle w:val="a3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жовтень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5FB1" w:rsidRDefault="00A85FB1">
            <w:pPr>
              <w:pStyle w:val="a3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листопад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5FB1" w:rsidRDefault="00A85FB1">
            <w:pPr>
              <w:pStyle w:val="a3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грудень</w:t>
            </w:r>
            <w:proofErr w:type="spellEnd"/>
          </w:p>
        </w:tc>
      </w:tr>
      <w:tr w:rsidR="00A85FB1" w:rsidTr="00A85FB1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Усього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Style w:val="a4"/>
                <w:rFonts w:ascii="Verdana" w:hAnsi="Verdana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A85FB1" w:rsidTr="00A85FB1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Сільське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господарство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лісове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господарство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та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рибне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господарство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A85FB1" w:rsidTr="00A85FB1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Промисловість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A85FB1" w:rsidTr="00A85FB1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Добувна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промисловість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і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розроблення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кар'єрів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A85FB1" w:rsidTr="00A85FB1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Переробна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промисловість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A85FB1" w:rsidTr="00A85FB1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Постачання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електроенергії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, газу, пари та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кондиційованого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повітря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A85FB1" w:rsidTr="00A85FB1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Водопостачання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;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каналізація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поводження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з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відходами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A85FB1" w:rsidTr="00A85FB1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Будівництво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A85FB1" w:rsidTr="00A85FB1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Оптова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та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роздрібна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торгівля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; ремонт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автотранспортних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засобів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і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мотоциклів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A85FB1" w:rsidTr="00A85FB1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Транспорт,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складське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господарство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поштова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та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кур'єрська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діяльність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A85FB1" w:rsidTr="00A85FB1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Тимчасове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розміщування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й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організація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харчування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A85FB1" w:rsidTr="00A85FB1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Інформація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та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телекомунікації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A85FB1" w:rsidTr="00A85FB1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Фінансова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та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страхова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діяльність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A85FB1" w:rsidTr="00A85FB1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Операції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з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нерухомим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майном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A85FB1" w:rsidTr="00A85FB1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Професійна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наукова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та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технічна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діяльність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A85FB1" w:rsidTr="00A85FB1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Діяльність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сфері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адміністративного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та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допоміжного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обслуговування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A85FB1" w:rsidTr="00A85FB1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Державне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управління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й оборона;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обов'язкове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соціальне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страхування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A85FB1" w:rsidTr="00A85FB1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Освіта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A85FB1" w:rsidTr="00A85FB1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Охорона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здоров’я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та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надання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соціальної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допомоги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A85FB1" w:rsidTr="00A85FB1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Мистецтво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, спорт,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розваги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та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відпочинок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A85FB1" w:rsidTr="00A85FB1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Надання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інших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видів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послуг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5FB1" w:rsidRDefault="00A85FB1">
            <w:pPr>
              <w:pStyle w:val="a3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5FB1" w:rsidRDefault="00A85FB1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w:rsidR="00EE14D9" w:rsidRDefault="00EE14D9"/>
    <w:sectPr w:rsidR="00EE14D9" w:rsidSect="003322C1">
      <w:pgSz w:w="16838" w:h="11906" w:orient="landscape"/>
      <w:pgMar w:top="1077" w:right="851" w:bottom="851" w:left="1644" w:header="709" w:footer="709" w:gutter="17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494"/>
    <w:rsid w:val="003322C1"/>
    <w:rsid w:val="008A4494"/>
    <w:rsid w:val="00A85FB1"/>
    <w:rsid w:val="00EE1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71052E-470C-4B11-BE0E-3618B03D7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F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5FB1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A85F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2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1076</Words>
  <Characters>614</Characters>
  <Application>Microsoft Office Word</Application>
  <DocSecurity>0</DocSecurity>
  <Lines>5</Lines>
  <Paragraphs>3</Paragraphs>
  <ScaleCrop>false</ScaleCrop>
  <Company>Hewlett-Packard Company</Company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</dc:creator>
  <cp:keywords/>
  <dc:description/>
  <cp:lastModifiedBy>User32</cp:lastModifiedBy>
  <cp:revision>2</cp:revision>
  <dcterms:created xsi:type="dcterms:W3CDTF">2025-09-02T11:15:00Z</dcterms:created>
  <dcterms:modified xsi:type="dcterms:W3CDTF">2025-09-02T11:15:00Z</dcterms:modified>
</cp:coreProperties>
</file>